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132"/>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132"/>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132"/>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If you wish to display your vehicle/s at the Stroud Country Show 202</w:t>
      </w:r>
      <w:r w:rsidDel="00000000" w:rsidR="00000000" w:rsidRPr="00000000">
        <w:rPr>
          <w:rFonts w:ascii="Helvetica Neue" w:cs="Helvetica Neue" w:eastAsia="Helvetica Neue" w:hAnsi="Helvetica Neue"/>
          <w:rtl w:val="0"/>
        </w:rPr>
        <w:t xml:space="preserve">5</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please complete and sign the form overleaf, and return it to</w:t>
      </w:r>
      <w:r w:rsidDel="00000000" w:rsidR="00000000" w:rsidRPr="00000000">
        <w:rPr>
          <w:rFonts w:ascii="Arial" w:cs="Arial" w:eastAsia="Arial" w:hAnsi="Arial"/>
          <w:rtl w:val="0"/>
        </w:rPr>
        <w:t xml:space="preserve"> Judy at </w:t>
      </w:r>
      <w:hyperlink r:id="rId7">
        <w:r w:rsidDel="00000000" w:rsidR="00000000" w:rsidRPr="00000000">
          <w:rPr>
            <w:rFonts w:ascii="Arial" w:cs="Arial" w:eastAsia="Arial" w:hAnsi="Arial"/>
            <w:color w:val="000072"/>
            <w:u w:val="single"/>
            <w:rtl w:val="0"/>
          </w:rPr>
          <w:t xml:space="preserve">stroudshow@gmail.com</w:t>
        </w:r>
      </w:hyperlink>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highlight w:val="yellow"/>
          <w:rtl w:val="0"/>
        </w:rPr>
        <w:t xml:space="preserve">Alternatively you could post it to Judy Powell, 8 Gannicox Road, Stroud, Glos, GL5 4EZ</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 </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you have an email account please ensure that you put your email address in the form below where indicated. If you do not have an email address, you must send your application form with a stamped addressed envelope so that we can confirm the booking to you.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Final date for entries to be received is July the </w:t>
      </w:r>
      <w:r w:rsidDel="00000000" w:rsidR="00000000" w:rsidRPr="00000000">
        <w:rPr>
          <w:rFonts w:ascii="Arial" w:cs="Arial" w:eastAsia="Arial" w:hAnsi="Arial"/>
          <w:rtl w:val="0"/>
        </w:rPr>
        <w:t xml:space="preserve">4</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 202</w:t>
      </w:r>
      <w:r w:rsidDel="00000000" w:rsidR="00000000" w:rsidRPr="00000000">
        <w:rPr>
          <w:rFonts w:ascii="Arial" w:cs="Arial" w:eastAsia="Arial" w:hAnsi="Arial"/>
          <w:rtl w:val="0"/>
        </w:rPr>
        <w:t xml:space="preserve">4</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mo" w:cs="Arimo" w:eastAsia="Arimo" w:hAnsi="Arimo"/>
          <w:b w:val="0"/>
          <w:i w:val="0"/>
          <w:smallCaps w:val="0"/>
          <w:strike w:val="0"/>
          <w:color w:val="000000"/>
          <w:sz w:val="24"/>
          <w:szCs w:val="24"/>
          <w:u w:val="none"/>
          <w:shd w:fill="auto" w:val="clear"/>
          <w:vertAlign w:val="baseline"/>
          <w:rtl w:val="0"/>
        </w:rPr>
        <w:br w:type="textWrapping"/>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CONDITIONS OF ENTRY</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40" w:before="0" w:line="240" w:lineRule="auto"/>
        <w:ind w:left="567" w:right="0" w:hanging="567"/>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Entries presented must be clean, complete and in a safe working condition.</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40" w:before="0" w:line="240" w:lineRule="auto"/>
        <w:ind w:left="567" w:right="0" w:hanging="567"/>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exhibits must be insured against third party risks, road vehicles must be licensed and tested as required by the Road Traffic Act.</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40" w:before="0" w:line="240" w:lineRule="auto"/>
        <w:ind w:left="567" w:right="0" w:hanging="567"/>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Drivers must be fully qualified and competent in law to handle the class of vehicle being exhibited.</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40" w:before="0" w:line="240" w:lineRule="auto"/>
        <w:ind w:left="567" w:right="0" w:hanging="567"/>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unattended exhibits must be left fully braked or chocked, with the engine switched off. </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40" w:before="0" w:line="240" w:lineRule="auto"/>
        <w:ind w:left="567" w:right="0" w:hanging="567"/>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Safety Regulations as per HSE guidelines must be adhered to.</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40" w:before="0" w:line="240" w:lineRule="auto"/>
        <w:ind w:left="567" w:right="0" w:hanging="567"/>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Maximum speed of 5mph applies throughout the event on the show site.</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40" w:before="0" w:line="240" w:lineRule="auto"/>
        <w:ind w:left="567"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Show Committee takes no responsibility and shall not be liable for any claim or loss, theft or damage to exhibited vehicles, equipment or effects whatsoever.</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40" w:before="0" w:line="240" w:lineRule="auto"/>
        <w:ind w:left="567"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vehicles should be in position by 10am.</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40" w:before="0" w:line="240" w:lineRule="auto"/>
        <w:ind w:left="567"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moving vehicles are allowed on the field between 10am and 4.30pm.</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Please provide the following details:</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4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Class of vehicle</w:t>
        <w:tab/>
        <w:tab/>
        <w:tab/>
        <w:tab/>
        <w:tab/>
        <w:t xml:space="preserve">Tractor/Truck/car/Motorcycle</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4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Make and Model</w:t>
        <w:tab/>
        <w:tab/>
        <w:tab/>
        <w:tab/>
        <w:tab/>
        <w:tab/>
        <w:t xml:space="preserve">Year built</w:t>
        <w:tab/>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4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Registration No</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4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Special Features</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4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Insurance Company</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4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Name of Exhibitor</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4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Please confirm your Email if you agree that we can contact you about future Stroud Shows</w:t>
        <w:tab/>
        <w:tab/>
        <w:tab/>
        <w:tab/>
        <w:tab/>
        <w:tab/>
        <w:tab/>
        <w:tab/>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4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Telephone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4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Address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4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4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Post Code</w:t>
        <w:tab/>
        <w:tab/>
        <w:tab/>
        <w:tab/>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DECLARATION</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 have read the terms and conditions above and agree to be bound by them. I declare that </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40" w:before="0" w:line="240" w:lineRule="auto"/>
        <w:ind w:left="567" w:right="0" w:hanging="567"/>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My entry will be covered by a Public Liability Insurance Policy which indicates “Show” use, having a limit of indemnity of not less than £2,500,000 in any one accident.</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40" w:before="0" w:line="240" w:lineRule="auto"/>
        <w:ind w:left="567" w:right="0" w:hanging="567"/>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Each vehicle hereby entered is covered by insurance as required by the Road Traffic Regulations.</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40" w:before="0" w:line="240" w:lineRule="auto"/>
        <w:ind w:left="567" w:right="0" w:hanging="567"/>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driver of the vehicle/s holds, and is not disqualified from holding, a licence to drive a vehicle of the appropriate class.</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Signature</w:t>
        <w:tab/>
        <w:tab/>
        <w:tab/>
        <w:tab/>
        <w:tab/>
        <w:tab/>
        <w:tab/>
        <w:t xml:space="preserve">Date</w:t>
      </w:r>
      <w:r w:rsidDel="00000000" w:rsidR="00000000" w:rsidRPr="00000000">
        <w:rPr>
          <w:rtl w:val="0"/>
        </w:rPr>
      </w:r>
    </w:p>
    <w:sectPr>
      <w:headerReference r:id="rId8" w:type="default"/>
      <w:headerReference r:id="rId9" w:type="even"/>
      <w:footerReference r:id="rId10" w:type="default"/>
      <w:footerReference r:id="rId11" w:type="even"/>
      <w:pgSz w:h="16840" w:w="11900" w:orient="portrait"/>
      <w:pgMar w:bottom="1134" w:top="1134" w:left="1134" w:right="1134" w:header="709" w:footer="8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60"/>
      </w:tabs>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60"/>
      </w:tabs>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60"/>
      </w:tabs>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Vintage Vehicle Display Application Form</w:t>
      <w:tab/>
      <w:t xml:space="preserve">1</w:t>
    </w:r>
    <w:r w:rsidDel="00000000" w:rsidR="00000000" w:rsidRPr="00000000">
      <w:rPr>
        <w:rFonts w:ascii="Helvetica Neue" w:cs="Helvetica Neue" w:eastAsia="Helvetica Neue" w:hAnsi="Helvetica Neue"/>
        <w:sz w:val="20"/>
        <w:szCs w:val="20"/>
        <w:rtl w:val="0"/>
      </w:rPr>
      <w:t xml:space="preserve">2</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th July 202</w:t>
    </w:r>
    <w:r w:rsidDel="00000000" w:rsidR="00000000" w:rsidRPr="00000000">
      <w:rPr>
        <w:rFonts w:ascii="Helvetica Neue" w:cs="Helvetica Neue" w:eastAsia="Helvetica Neue" w:hAnsi="Helvetica Neue"/>
        <w:sz w:val="20"/>
        <w:szCs w:val="20"/>
        <w:rtl w:val="0"/>
      </w:rPr>
      <w:t xml:space="preserve">5</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1"/>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8"/>
        <w:szCs w:val="28"/>
        <w:u w:val="none"/>
        <w:shd w:fill="auto" w:val="clear"/>
        <w:vertAlign w:val="baseline"/>
        <w:rtl w:val="0"/>
      </w:rPr>
      <w:t xml:space="preserve">Stroud Show </w:t>
      <w:tab/>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i w:val="0"/>
        <w:smallCaps w:val="0"/>
        <w:strike w:val="0"/>
        <w:color w:val="000000"/>
        <w:sz w:val="28"/>
        <w:szCs w:val="28"/>
        <w:u w:val="none"/>
        <w:shd w:fill="auto" w:val="clear"/>
        <w:vertAlign w:val="baseline"/>
        <w:rtl w:val="0"/>
      </w:rPr>
      <w:t xml:space="preserve">Saturday 1</w:t>
    </w:r>
    <w:r w:rsidDel="00000000" w:rsidR="00000000" w:rsidRPr="00000000">
      <w:rPr>
        <w:rFonts w:ascii="Helvetica Neue" w:cs="Helvetica Neue" w:eastAsia="Helvetica Neue" w:hAnsi="Helvetica Neue"/>
        <w:b w:val="1"/>
        <w:sz w:val="28"/>
        <w:szCs w:val="28"/>
        <w:rtl w:val="0"/>
      </w:rPr>
      <w:t xml:space="preserve">2</w:t>
    </w:r>
    <w:r w:rsidDel="00000000" w:rsidR="00000000" w:rsidRPr="00000000">
      <w:rPr>
        <w:rFonts w:ascii="Helvetica Neue" w:cs="Helvetica Neue" w:eastAsia="Helvetica Neue" w:hAnsi="Helvetica Neue"/>
        <w:b w:val="1"/>
        <w:i w:val="0"/>
        <w:smallCaps w:val="0"/>
        <w:strike w:val="0"/>
        <w:color w:val="000000"/>
        <w:sz w:val="28"/>
        <w:szCs w:val="28"/>
        <w:u w:val="none"/>
        <w:shd w:fill="auto" w:val="clear"/>
        <w:vertAlign w:val="baseline"/>
        <w:rtl w:val="0"/>
      </w:rPr>
      <w:t xml:space="preserve">th July 202</w:t>
    </w:r>
    <w:r w:rsidDel="00000000" w:rsidR="00000000" w:rsidRPr="00000000">
      <w:rPr>
        <w:rFonts w:ascii="Helvetica Neue" w:cs="Helvetica Neue" w:eastAsia="Helvetica Neue" w:hAnsi="Helvetica Neue"/>
        <w:b w:val="1"/>
        <w:sz w:val="28"/>
        <w:szCs w:val="28"/>
        <w:rtl w:val="0"/>
      </w:rPr>
      <w:t xml:space="preserve">5</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8"/>
        <w:szCs w:val="28"/>
        <w:u w:val="none"/>
        <w:shd w:fill="auto" w:val="clear"/>
        <w:vertAlign w:val="baseline"/>
        <w:rtl w:val="0"/>
      </w:rPr>
      <w:t xml:space="preserve">Vintage Vehicle Display Application Form</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567" w:hanging="567"/>
      </w:pPr>
      <w:rPr>
        <w:rFonts w:ascii="Arial" w:cs="Arial" w:eastAsia="Arial" w:hAnsi="Arial"/>
        <w:b w:val="0"/>
        <w:i w:val="0"/>
        <w:smallCaps w:val="0"/>
        <w:strike w:val="0"/>
        <w:shd w:fill="auto" w:val="clear"/>
        <w:vertAlign w:val="baseline"/>
      </w:rPr>
    </w:lvl>
    <w:lvl w:ilvl="1">
      <w:start w:val="1"/>
      <w:numFmt w:val="decimal"/>
      <w:lvlText w:val="%2."/>
      <w:lvlJc w:val="left"/>
      <w:pPr>
        <w:ind w:left="1287" w:hanging="567.0000000000001"/>
      </w:pPr>
      <w:rPr>
        <w:rFonts w:ascii="Arial" w:cs="Arial" w:eastAsia="Arial" w:hAnsi="Arial"/>
        <w:b w:val="0"/>
        <w:i w:val="0"/>
        <w:smallCaps w:val="0"/>
        <w:strike w:val="0"/>
        <w:shd w:fill="auto" w:val="clear"/>
        <w:vertAlign w:val="baseline"/>
      </w:rPr>
    </w:lvl>
    <w:lvl w:ilvl="2">
      <w:start w:val="1"/>
      <w:numFmt w:val="decimal"/>
      <w:lvlText w:val="%3."/>
      <w:lvlJc w:val="left"/>
      <w:pPr>
        <w:ind w:left="2007" w:hanging="567"/>
      </w:pPr>
      <w:rPr>
        <w:rFonts w:ascii="Arial" w:cs="Arial" w:eastAsia="Arial" w:hAnsi="Arial"/>
        <w:b w:val="0"/>
        <w:i w:val="0"/>
        <w:smallCaps w:val="0"/>
        <w:strike w:val="0"/>
        <w:shd w:fill="auto" w:val="clear"/>
        <w:vertAlign w:val="baseline"/>
      </w:rPr>
    </w:lvl>
    <w:lvl w:ilvl="3">
      <w:start w:val="1"/>
      <w:numFmt w:val="decimal"/>
      <w:lvlText w:val="%4."/>
      <w:lvlJc w:val="left"/>
      <w:pPr>
        <w:ind w:left="2727" w:hanging="567"/>
      </w:pPr>
      <w:rPr>
        <w:rFonts w:ascii="Arial" w:cs="Arial" w:eastAsia="Arial" w:hAnsi="Arial"/>
        <w:b w:val="0"/>
        <w:i w:val="0"/>
        <w:smallCaps w:val="0"/>
        <w:strike w:val="0"/>
        <w:shd w:fill="auto" w:val="clear"/>
        <w:vertAlign w:val="baseline"/>
      </w:rPr>
    </w:lvl>
    <w:lvl w:ilvl="4">
      <w:start w:val="1"/>
      <w:numFmt w:val="decimal"/>
      <w:lvlText w:val="%5."/>
      <w:lvlJc w:val="left"/>
      <w:pPr>
        <w:ind w:left="3447" w:hanging="567"/>
      </w:pPr>
      <w:rPr>
        <w:rFonts w:ascii="Arial" w:cs="Arial" w:eastAsia="Arial" w:hAnsi="Arial"/>
        <w:b w:val="0"/>
        <w:i w:val="0"/>
        <w:smallCaps w:val="0"/>
        <w:strike w:val="0"/>
        <w:shd w:fill="auto" w:val="clear"/>
        <w:vertAlign w:val="baseline"/>
      </w:rPr>
    </w:lvl>
    <w:lvl w:ilvl="5">
      <w:start w:val="1"/>
      <w:numFmt w:val="decimal"/>
      <w:lvlText w:val="%6."/>
      <w:lvlJc w:val="left"/>
      <w:pPr>
        <w:ind w:left="4167" w:hanging="567"/>
      </w:pPr>
      <w:rPr>
        <w:rFonts w:ascii="Arial" w:cs="Arial" w:eastAsia="Arial" w:hAnsi="Arial"/>
        <w:b w:val="0"/>
        <w:i w:val="0"/>
        <w:smallCaps w:val="0"/>
        <w:strike w:val="0"/>
        <w:shd w:fill="auto" w:val="clear"/>
        <w:vertAlign w:val="baseline"/>
      </w:rPr>
    </w:lvl>
    <w:lvl w:ilvl="6">
      <w:start w:val="1"/>
      <w:numFmt w:val="decimal"/>
      <w:lvlText w:val="%7."/>
      <w:lvlJc w:val="left"/>
      <w:pPr>
        <w:ind w:left="4887" w:hanging="567"/>
      </w:pPr>
      <w:rPr>
        <w:rFonts w:ascii="Arial" w:cs="Arial" w:eastAsia="Arial" w:hAnsi="Arial"/>
        <w:b w:val="0"/>
        <w:i w:val="0"/>
        <w:smallCaps w:val="0"/>
        <w:strike w:val="0"/>
        <w:shd w:fill="auto" w:val="clear"/>
        <w:vertAlign w:val="baseline"/>
      </w:rPr>
    </w:lvl>
    <w:lvl w:ilvl="7">
      <w:start w:val="1"/>
      <w:numFmt w:val="decimal"/>
      <w:lvlText w:val="%8."/>
      <w:lvlJc w:val="left"/>
      <w:pPr>
        <w:ind w:left="5607" w:hanging="566.9999999999991"/>
      </w:pPr>
      <w:rPr>
        <w:rFonts w:ascii="Arial" w:cs="Arial" w:eastAsia="Arial" w:hAnsi="Arial"/>
        <w:b w:val="0"/>
        <w:i w:val="0"/>
        <w:smallCaps w:val="0"/>
        <w:strike w:val="0"/>
        <w:shd w:fill="auto" w:val="clear"/>
        <w:vertAlign w:val="baseline"/>
      </w:rPr>
    </w:lvl>
    <w:lvl w:ilvl="8">
      <w:start w:val="1"/>
      <w:numFmt w:val="decimal"/>
      <w:lvlText w:val="%9."/>
      <w:lvlJc w:val="left"/>
      <w:pPr>
        <w:ind w:left="6327" w:hanging="567"/>
      </w:pPr>
      <w:rPr>
        <w:rFonts w:ascii="Arial" w:cs="Arial" w:eastAsia="Arial" w:hAnsi="Arial"/>
        <w:b w:val="0"/>
        <w:i w:val="0"/>
        <w:smallCaps w:val="0"/>
        <w:strike w:val="0"/>
        <w:shd w:fill="auto" w:val="clear"/>
        <w:vertAlign w:val="baseline"/>
      </w:rPr>
    </w:lvl>
  </w:abstractNum>
  <w:abstractNum w:abstractNumId="2">
    <w:lvl w:ilvl="0">
      <w:start w:val="1"/>
      <w:numFmt w:val="decimal"/>
      <w:lvlText w:val="%1."/>
      <w:lvlJc w:val="left"/>
      <w:pPr>
        <w:ind w:left="567" w:hanging="567"/>
      </w:pPr>
      <w:rPr>
        <w:rFonts w:ascii="Arial" w:cs="Arial" w:eastAsia="Arial" w:hAnsi="Arial"/>
        <w:b w:val="0"/>
        <w:i w:val="0"/>
        <w:smallCaps w:val="0"/>
        <w:strike w:val="0"/>
        <w:shd w:fill="auto" w:val="clear"/>
        <w:vertAlign w:val="baseline"/>
      </w:rPr>
    </w:lvl>
    <w:lvl w:ilvl="1">
      <w:start w:val="1"/>
      <w:numFmt w:val="decimal"/>
      <w:lvlText w:val="%2."/>
      <w:lvlJc w:val="left"/>
      <w:pPr>
        <w:ind w:left="1287" w:hanging="567.0000000000001"/>
      </w:pPr>
      <w:rPr>
        <w:rFonts w:ascii="Arial" w:cs="Arial" w:eastAsia="Arial" w:hAnsi="Arial"/>
        <w:b w:val="0"/>
        <w:i w:val="0"/>
        <w:smallCaps w:val="0"/>
        <w:strike w:val="0"/>
        <w:shd w:fill="auto" w:val="clear"/>
        <w:vertAlign w:val="baseline"/>
      </w:rPr>
    </w:lvl>
    <w:lvl w:ilvl="2">
      <w:start w:val="1"/>
      <w:numFmt w:val="decimal"/>
      <w:lvlText w:val="%3."/>
      <w:lvlJc w:val="left"/>
      <w:pPr>
        <w:ind w:left="2007" w:hanging="567"/>
      </w:pPr>
      <w:rPr>
        <w:rFonts w:ascii="Arial" w:cs="Arial" w:eastAsia="Arial" w:hAnsi="Arial"/>
        <w:b w:val="0"/>
        <w:i w:val="0"/>
        <w:smallCaps w:val="0"/>
        <w:strike w:val="0"/>
        <w:shd w:fill="auto" w:val="clear"/>
        <w:vertAlign w:val="baseline"/>
      </w:rPr>
    </w:lvl>
    <w:lvl w:ilvl="3">
      <w:start w:val="1"/>
      <w:numFmt w:val="decimal"/>
      <w:lvlText w:val="%4."/>
      <w:lvlJc w:val="left"/>
      <w:pPr>
        <w:ind w:left="2727" w:hanging="567"/>
      </w:pPr>
      <w:rPr>
        <w:rFonts w:ascii="Arial" w:cs="Arial" w:eastAsia="Arial" w:hAnsi="Arial"/>
        <w:b w:val="0"/>
        <w:i w:val="0"/>
        <w:smallCaps w:val="0"/>
        <w:strike w:val="0"/>
        <w:shd w:fill="auto" w:val="clear"/>
        <w:vertAlign w:val="baseline"/>
      </w:rPr>
    </w:lvl>
    <w:lvl w:ilvl="4">
      <w:start w:val="1"/>
      <w:numFmt w:val="decimal"/>
      <w:lvlText w:val="%5."/>
      <w:lvlJc w:val="left"/>
      <w:pPr>
        <w:ind w:left="3447" w:hanging="567"/>
      </w:pPr>
      <w:rPr>
        <w:rFonts w:ascii="Arial" w:cs="Arial" w:eastAsia="Arial" w:hAnsi="Arial"/>
        <w:b w:val="0"/>
        <w:i w:val="0"/>
        <w:smallCaps w:val="0"/>
        <w:strike w:val="0"/>
        <w:shd w:fill="auto" w:val="clear"/>
        <w:vertAlign w:val="baseline"/>
      </w:rPr>
    </w:lvl>
    <w:lvl w:ilvl="5">
      <w:start w:val="1"/>
      <w:numFmt w:val="decimal"/>
      <w:lvlText w:val="%6."/>
      <w:lvlJc w:val="left"/>
      <w:pPr>
        <w:ind w:left="4167" w:hanging="567"/>
      </w:pPr>
      <w:rPr>
        <w:rFonts w:ascii="Arial" w:cs="Arial" w:eastAsia="Arial" w:hAnsi="Arial"/>
        <w:b w:val="0"/>
        <w:i w:val="0"/>
        <w:smallCaps w:val="0"/>
        <w:strike w:val="0"/>
        <w:shd w:fill="auto" w:val="clear"/>
        <w:vertAlign w:val="baseline"/>
      </w:rPr>
    </w:lvl>
    <w:lvl w:ilvl="6">
      <w:start w:val="1"/>
      <w:numFmt w:val="decimal"/>
      <w:lvlText w:val="%7."/>
      <w:lvlJc w:val="left"/>
      <w:pPr>
        <w:ind w:left="4887" w:hanging="567"/>
      </w:pPr>
      <w:rPr>
        <w:rFonts w:ascii="Arial" w:cs="Arial" w:eastAsia="Arial" w:hAnsi="Arial"/>
        <w:b w:val="0"/>
        <w:i w:val="0"/>
        <w:smallCaps w:val="0"/>
        <w:strike w:val="0"/>
        <w:shd w:fill="auto" w:val="clear"/>
        <w:vertAlign w:val="baseline"/>
      </w:rPr>
    </w:lvl>
    <w:lvl w:ilvl="7">
      <w:start w:val="1"/>
      <w:numFmt w:val="decimal"/>
      <w:lvlText w:val="%8."/>
      <w:lvlJc w:val="left"/>
      <w:pPr>
        <w:ind w:left="5607" w:hanging="566.9999999999991"/>
      </w:pPr>
      <w:rPr>
        <w:rFonts w:ascii="Arial" w:cs="Arial" w:eastAsia="Arial" w:hAnsi="Arial"/>
        <w:b w:val="0"/>
        <w:i w:val="0"/>
        <w:smallCaps w:val="0"/>
        <w:strike w:val="0"/>
        <w:shd w:fill="auto" w:val="clear"/>
        <w:vertAlign w:val="baseline"/>
      </w:rPr>
    </w:lvl>
    <w:lvl w:ilvl="8">
      <w:start w:val="1"/>
      <w:numFmt w:val="decimal"/>
      <w:lvlText w:val="%9."/>
      <w:lvlJc w:val="left"/>
      <w:pPr>
        <w:ind w:left="6327" w:hanging="567"/>
      </w:pPr>
      <w:rPr>
        <w:rFonts w:ascii="Arial" w:cs="Arial" w:eastAsia="Arial" w:hAnsi="Arial"/>
        <w:b w:val="0"/>
        <w:i w:val="0"/>
        <w:smallCaps w:val="0"/>
        <w:strike w:val="0"/>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Body A">
    <w:name w:val="Body A"/>
    <w:next w:val="Body A"/>
    <w:pPr>
      <w:keepNext w:val="0"/>
      <w:keepLines w:val="0"/>
      <w:pageBreakBefore w:val="0"/>
      <w:widowControl w:val="1"/>
      <w:shd w:color="auto" w:fill="auto" w:val="clear"/>
      <w:suppressAutoHyphens w:val="0"/>
      <w:bidi w:val="0"/>
      <w:spacing w:after="0" w:before="0" w:line="240" w:lineRule="auto"/>
      <w:ind w:left="0" w:right="0" w:firstLine="0"/>
      <w:jc w:val="left"/>
      <w:outlineLvl w:val="9"/>
    </w:pPr>
    <w:rPr>
      <w:rFonts w:ascii="Helvetica" w:cs="Arial Unicode MS" w:eastAsia="Arial Unicode MS" w:hAnsi="Helvetica"/>
      <w:b w:val="0"/>
      <w:bCs w:val="0"/>
      <w:i w:val="0"/>
      <w:iCs w:val="0"/>
      <w:caps w:val="0"/>
      <w:smallCaps w:val="0"/>
      <w:strike w:val="0"/>
      <w:dstrike w:val="0"/>
      <w:outline w:val="0"/>
      <w:color w:val="000000"/>
      <w:spacing w:val="0"/>
      <w:kern w:val="0"/>
      <w:position w:val="0"/>
      <w:sz w:val="24"/>
      <w:szCs w:val="24"/>
      <w:u w:val="none"/>
      <w:vertAlign w:val="baseline"/>
      <w:lang w:val="en-US"/>
    </w:rPr>
  </w:style>
  <w:style w:type="paragraph" w:styleId="Header &amp; Footer">
    <w:name w:val="Header &amp; Footer"/>
    <w:next w:val="Header &amp; Footer"/>
    <w:pPr>
      <w:keepNext w:val="0"/>
      <w:keepLines w:val="0"/>
      <w:pageBreakBefore w:val="0"/>
      <w:widowControl w:val="1"/>
      <w:shd w:color="auto" w:fill="auto" w:val="clear"/>
      <w:tabs>
        <w:tab w:val="right" w:pos="9360"/>
      </w:tabs>
      <w:suppressAutoHyphens w:val="0"/>
      <w:bidi w:val="0"/>
      <w:spacing w:after="0" w:before="0" w:line="240" w:lineRule="auto"/>
      <w:ind w:left="0" w:right="0" w:firstLine="0"/>
      <w:jc w:val="left"/>
      <w:outlineLvl w:val="9"/>
    </w:pPr>
    <w:rPr>
      <w:rFonts w:ascii="Helvetica" w:cs="Helvetica" w:eastAsia="Helvetica" w:hAnsi="Helvetica"/>
      <w:b w:val="0"/>
      <w:bCs w:val="0"/>
      <w:i w:val="0"/>
      <w:iCs w:val="0"/>
      <w:caps w:val="0"/>
      <w:smallCaps w:val="0"/>
      <w:strike w:val="0"/>
      <w:dstrike w:val="0"/>
      <w:outline w:val="0"/>
      <w:color w:val="000000"/>
      <w:spacing w:val="0"/>
      <w:kern w:val="0"/>
      <w:position w:val="0"/>
      <w:sz w:val="20"/>
      <w:szCs w:val="20"/>
      <w:u w:val="none"/>
      <w:vertAlign w:val="baseline"/>
    </w:rPr>
  </w:style>
  <w:style w:type="paragraph" w:styleId="Free Form A">
    <w:name w:val="Free Form A"/>
    <w:next w:val="Free Form A"/>
    <w:pPr>
      <w:keepNext w:val="0"/>
      <w:keepLines w:val="0"/>
      <w:pageBreakBefore w:val="0"/>
      <w:widowControl w:val="1"/>
      <w:shd w:color="auto" w:fill="auto" w:val="clear"/>
      <w:suppressAutoHyphens w:val="0"/>
      <w:bidi w:val="0"/>
      <w:spacing w:after="0" w:before="0" w:line="240" w:lineRule="auto"/>
      <w:ind w:left="0" w:right="0" w:firstLine="0"/>
      <w:jc w:val="left"/>
      <w:outlineLvl w:val="9"/>
    </w:pPr>
    <w:rPr>
      <w:rFonts w:ascii="Helvetica" w:cs="Helvetica" w:eastAsia="Helvetica" w:hAnsi="Helvetica"/>
      <w:b w:val="0"/>
      <w:bCs w:val="0"/>
      <w:i w:val="0"/>
      <w:iCs w:val="0"/>
      <w:caps w:val="0"/>
      <w:smallCaps w:val="0"/>
      <w:strike w:val="0"/>
      <w:dstrike w:val="0"/>
      <w:outline w:val="0"/>
      <w:color w:val="000000"/>
      <w:spacing w:val="0"/>
      <w:kern w:val="0"/>
      <w:position w:val="0"/>
      <w:sz w:val="24"/>
      <w:szCs w:val="24"/>
      <w:u w:val="none"/>
      <w:vertAlign w:val="baseline"/>
      <w:lang w:val="en-US"/>
    </w:rPr>
  </w:style>
  <w:style w:type="character" w:styleId="Link">
    <w:name w:val="Link"/>
    <w:rPr>
      <w:color w:val="000099"/>
      <w:u w:val="single"/>
    </w:rPr>
  </w:style>
  <w:style w:type="character" w:styleId="Hyperlink.0">
    <w:name w:val="Hyperlink.0"/>
    <w:basedOn w:val="Link"/>
    <w:next w:val="Hyperlink.0"/>
    <w:rPr>
      <w:rFonts w:ascii="Arial" w:cs="Arial" w:eastAsia="Arial" w:hAnsi="Arial"/>
      <w:color w:val="000072"/>
    </w:rPr>
  </w:style>
  <w:style w:type="numbering" w:styleId="List 2">
    <w:name w:val="List 2"/>
    <w:pPr>
      <w:numPr>
        <w:numId w:val="1"/>
      </w:numPr>
    </w:pPr>
  </w:style>
  <w:style w:type="numbering" w:styleId="List 3">
    <w:name w:val="List 3"/>
    <w:pPr>
      <w:numPr>
        <w:numId w:val="3"/>
      </w:numPr>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troudshow@gmail.com"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Times New Roman"/>
        <a:ea typeface="Times New Roman"/>
        <a:cs typeface="Times New Roman"/>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000" u="none" kumimoji="0" normalizeH="0">
            <a:ln>
              <a:noFill/>
            </a:ln>
            <a:solidFill>
              <a:srgbClr val="000000"/>
            </a:solidFill>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4zwf3kGp/lMO9ooKmUbadDwq5Q==">CgMxLjA4AHIhMTRLcHhwT2NqMlh2OHdiLVRpZFJiY1NBN1ZkYWVObG02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